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272D" w14:textId="78DECA27" w:rsidR="00020F90" w:rsidRDefault="00E11E29" w:rsidP="00E11E29">
      <w:pPr>
        <w:ind w:left="1080" w:hanging="360"/>
        <w:jc w:val="center"/>
      </w:pPr>
      <w:r>
        <w:t>Food Pantry P</w:t>
      </w:r>
      <w:r w:rsidR="00020F90">
        <w:t>rocedure</w:t>
      </w:r>
    </w:p>
    <w:p w14:paraId="42DB6537" w14:textId="1AB33B9F" w:rsidR="00B22A4F" w:rsidRDefault="00B22A4F" w:rsidP="00E11E29">
      <w:pPr>
        <w:pStyle w:val="ListParagraph"/>
        <w:numPr>
          <w:ilvl w:val="0"/>
          <w:numId w:val="2"/>
        </w:numPr>
      </w:pPr>
      <w:r>
        <w:t>Order food</w:t>
      </w:r>
    </w:p>
    <w:p w14:paraId="31CCF269" w14:textId="32D86A64" w:rsidR="00E11E29" w:rsidRDefault="0036372C" w:rsidP="00E11E29">
      <w:pPr>
        <w:pStyle w:val="ListParagraph"/>
        <w:numPr>
          <w:ilvl w:val="1"/>
          <w:numId w:val="2"/>
        </w:numPr>
      </w:pPr>
      <w:r>
        <w:t>How</w:t>
      </w:r>
      <w:r w:rsidR="00C56712">
        <w:t xml:space="preserve"> – purchases, donations</w:t>
      </w:r>
    </w:p>
    <w:p w14:paraId="0145C8AC" w14:textId="2D201B03" w:rsidR="0036372C" w:rsidRDefault="0036372C" w:rsidP="00E11E29">
      <w:pPr>
        <w:pStyle w:val="ListParagraph"/>
        <w:numPr>
          <w:ilvl w:val="1"/>
          <w:numId w:val="2"/>
        </w:numPr>
      </w:pPr>
      <w:r>
        <w:t>Who</w:t>
      </w:r>
    </w:p>
    <w:p w14:paraId="2D0746F0" w14:textId="1C1F6775" w:rsidR="0036372C" w:rsidRDefault="0036372C" w:rsidP="00E11E29">
      <w:pPr>
        <w:pStyle w:val="ListParagraph"/>
        <w:numPr>
          <w:ilvl w:val="1"/>
          <w:numId w:val="2"/>
        </w:numPr>
      </w:pPr>
      <w:r>
        <w:t>When</w:t>
      </w:r>
    </w:p>
    <w:p w14:paraId="69D3C49C" w14:textId="38C99773" w:rsidR="00B22A4F" w:rsidRDefault="00B22A4F" w:rsidP="00B22A4F">
      <w:pPr>
        <w:pStyle w:val="ListParagraph"/>
        <w:numPr>
          <w:ilvl w:val="0"/>
          <w:numId w:val="2"/>
        </w:numPr>
      </w:pPr>
      <w:r>
        <w:t>Receiv</w:t>
      </w:r>
      <w:r w:rsidR="00E11E29">
        <w:t>e</w:t>
      </w:r>
      <w:r>
        <w:t xml:space="preserve"> food</w:t>
      </w:r>
    </w:p>
    <w:p w14:paraId="7A1339F8" w14:textId="0B189B5B" w:rsidR="0036372C" w:rsidRDefault="0036372C" w:rsidP="0036372C">
      <w:pPr>
        <w:pStyle w:val="ListParagraph"/>
        <w:numPr>
          <w:ilvl w:val="1"/>
          <w:numId w:val="2"/>
        </w:numPr>
      </w:pPr>
      <w:r>
        <w:t>How</w:t>
      </w:r>
      <w:r w:rsidR="00910384">
        <w:t xml:space="preserve"> – donations, purchases, </w:t>
      </w:r>
      <w:proofErr w:type="spellStart"/>
      <w:r w:rsidR="00C56712">
        <w:t>etc</w:t>
      </w:r>
      <w:proofErr w:type="spellEnd"/>
    </w:p>
    <w:p w14:paraId="6E701663" w14:textId="11225190" w:rsidR="00F94FB0" w:rsidRDefault="00F94FB0" w:rsidP="0036372C">
      <w:pPr>
        <w:pStyle w:val="ListParagraph"/>
        <w:numPr>
          <w:ilvl w:val="1"/>
          <w:numId w:val="2"/>
        </w:numPr>
      </w:pPr>
      <w:proofErr w:type="gramStart"/>
      <w:r>
        <w:t>Where</w:t>
      </w:r>
      <w:proofErr w:type="gramEnd"/>
    </w:p>
    <w:p w14:paraId="02F2D870" w14:textId="5856DF74" w:rsidR="0036372C" w:rsidRDefault="0036372C" w:rsidP="0036372C">
      <w:pPr>
        <w:pStyle w:val="ListParagraph"/>
        <w:numPr>
          <w:ilvl w:val="1"/>
          <w:numId w:val="2"/>
        </w:numPr>
      </w:pPr>
      <w:r>
        <w:t>Who</w:t>
      </w:r>
    </w:p>
    <w:p w14:paraId="54F29062" w14:textId="7D570ABB" w:rsidR="0036372C" w:rsidRDefault="0036372C" w:rsidP="0036372C">
      <w:pPr>
        <w:pStyle w:val="ListParagraph"/>
        <w:numPr>
          <w:ilvl w:val="1"/>
          <w:numId w:val="2"/>
        </w:numPr>
      </w:pPr>
      <w:r>
        <w:t>When</w:t>
      </w:r>
    </w:p>
    <w:p w14:paraId="5710DE3A" w14:textId="71246274" w:rsidR="0041479D" w:rsidRDefault="0041479D" w:rsidP="0041479D">
      <w:pPr>
        <w:pStyle w:val="ListParagraph"/>
        <w:numPr>
          <w:ilvl w:val="0"/>
          <w:numId w:val="2"/>
        </w:numPr>
      </w:pPr>
      <w:r>
        <w:t>Stock pantry</w:t>
      </w:r>
    </w:p>
    <w:p w14:paraId="1870D8BF" w14:textId="5140C1C9" w:rsidR="00F94FB0" w:rsidRDefault="00F94FB0" w:rsidP="00F94FB0">
      <w:pPr>
        <w:pStyle w:val="ListParagraph"/>
        <w:numPr>
          <w:ilvl w:val="1"/>
          <w:numId w:val="2"/>
        </w:numPr>
      </w:pPr>
      <w:r>
        <w:t>How</w:t>
      </w:r>
    </w:p>
    <w:p w14:paraId="769D6BAF" w14:textId="57D5ACCC" w:rsidR="00F94FB0" w:rsidRDefault="00F94FB0" w:rsidP="00F94FB0">
      <w:pPr>
        <w:pStyle w:val="ListParagraph"/>
        <w:numPr>
          <w:ilvl w:val="2"/>
          <w:numId w:val="2"/>
        </w:numPr>
      </w:pPr>
      <w:r>
        <w:t>Food categories</w:t>
      </w:r>
    </w:p>
    <w:p w14:paraId="77CF98FB" w14:textId="4F2AE3F7" w:rsidR="00F94FB0" w:rsidRDefault="00137F09" w:rsidP="00F94FB0">
      <w:pPr>
        <w:pStyle w:val="ListParagraph"/>
        <w:numPr>
          <w:ilvl w:val="2"/>
          <w:numId w:val="2"/>
        </w:numPr>
      </w:pPr>
      <w:r>
        <w:t>Shelf/table organization</w:t>
      </w:r>
    </w:p>
    <w:p w14:paraId="15EECD12" w14:textId="67B9A00A" w:rsidR="00137F09" w:rsidRDefault="00137F09" w:rsidP="00F94FB0">
      <w:pPr>
        <w:pStyle w:val="ListParagraph"/>
        <w:numPr>
          <w:ilvl w:val="2"/>
          <w:numId w:val="2"/>
        </w:numPr>
      </w:pPr>
      <w:r>
        <w:t>FEFO</w:t>
      </w:r>
    </w:p>
    <w:p w14:paraId="719FAC9E" w14:textId="5C8D6491" w:rsidR="00137F09" w:rsidRDefault="00137F09" w:rsidP="00137F09">
      <w:pPr>
        <w:pStyle w:val="ListParagraph"/>
        <w:numPr>
          <w:ilvl w:val="1"/>
          <w:numId w:val="2"/>
        </w:numPr>
      </w:pPr>
      <w:r>
        <w:t>Who</w:t>
      </w:r>
    </w:p>
    <w:p w14:paraId="444BCCEF" w14:textId="3423D9AA" w:rsidR="00137F09" w:rsidRDefault="00E762DD" w:rsidP="00137F09">
      <w:pPr>
        <w:pStyle w:val="ListParagraph"/>
        <w:numPr>
          <w:ilvl w:val="1"/>
          <w:numId w:val="2"/>
        </w:numPr>
      </w:pPr>
      <w:r>
        <w:t>When</w:t>
      </w:r>
    </w:p>
    <w:p w14:paraId="76E76550" w14:textId="648A79E5" w:rsidR="00E762DD" w:rsidRDefault="00E762DD" w:rsidP="00137F09">
      <w:pPr>
        <w:pStyle w:val="ListParagraph"/>
        <w:numPr>
          <w:ilvl w:val="1"/>
          <w:numId w:val="2"/>
        </w:numPr>
      </w:pPr>
      <w:r>
        <w:t>Staff/volunteer</w:t>
      </w:r>
      <w:r w:rsidR="00FA6715">
        <w:t xml:space="preserve"> needs</w:t>
      </w:r>
    </w:p>
    <w:p w14:paraId="2DF388A8" w14:textId="546435B0" w:rsidR="00E11E29" w:rsidRDefault="00E11E29" w:rsidP="00E11E29">
      <w:pPr>
        <w:pStyle w:val="ListParagraph"/>
        <w:numPr>
          <w:ilvl w:val="0"/>
          <w:numId w:val="2"/>
        </w:numPr>
      </w:pPr>
      <w:r>
        <w:t xml:space="preserve">Manage </w:t>
      </w:r>
      <w:r w:rsidR="00436B79">
        <w:t xml:space="preserve">Neighbor </w:t>
      </w:r>
      <w:r w:rsidR="00B22A4F">
        <w:t>Shopping experience</w:t>
      </w:r>
    </w:p>
    <w:p w14:paraId="08F827FD" w14:textId="1C276251" w:rsidR="00B22A4F" w:rsidRDefault="00B22A4F" w:rsidP="00B15565">
      <w:pPr>
        <w:pStyle w:val="ListParagraph"/>
        <w:numPr>
          <w:ilvl w:val="1"/>
          <w:numId w:val="2"/>
        </w:numPr>
      </w:pPr>
      <w:r>
        <w:t>Check-in</w:t>
      </w:r>
      <w:r w:rsidR="0041479D">
        <w:t xml:space="preserve"> </w:t>
      </w:r>
    </w:p>
    <w:p w14:paraId="7D0A069E" w14:textId="77C90F09" w:rsidR="00137F09" w:rsidRDefault="00137F09" w:rsidP="00137F09">
      <w:pPr>
        <w:pStyle w:val="ListParagraph"/>
        <w:numPr>
          <w:ilvl w:val="2"/>
          <w:numId w:val="2"/>
        </w:numPr>
      </w:pPr>
      <w:proofErr w:type="gramStart"/>
      <w:r>
        <w:t>Where</w:t>
      </w:r>
      <w:proofErr w:type="gramEnd"/>
    </w:p>
    <w:p w14:paraId="3ADD7959" w14:textId="74177391" w:rsidR="00137F09" w:rsidRDefault="00137F09" w:rsidP="00137F09">
      <w:pPr>
        <w:pStyle w:val="ListParagraph"/>
        <w:numPr>
          <w:ilvl w:val="2"/>
          <w:numId w:val="2"/>
        </w:numPr>
      </w:pPr>
      <w:r>
        <w:t>How</w:t>
      </w:r>
      <w:r w:rsidR="00DB3A2A">
        <w:t xml:space="preserve"> – who manages check-in</w:t>
      </w:r>
      <w:r w:rsidR="002A231C">
        <w:t xml:space="preserve"> for new </w:t>
      </w:r>
      <w:r w:rsidR="00436B79">
        <w:t>guests</w:t>
      </w:r>
      <w:r w:rsidR="002A231C">
        <w:t xml:space="preserve">, for existing </w:t>
      </w:r>
      <w:r w:rsidR="00436B79">
        <w:t>guests</w:t>
      </w:r>
    </w:p>
    <w:p w14:paraId="3ED5B89A" w14:textId="41BEAD81" w:rsidR="00137F09" w:rsidRDefault="00DB3A2A" w:rsidP="00137F09">
      <w:pPr>
        <w:pStyle w:val="ListParagraph"/>
        <w:numPr>
          <w:ilvl w:val="2"/>
          <w:numId w:val="2"/>
        </w:numPr>
      </w:pPr>
      <w:r>
        <w:t>Documents needed</w:t>
      </w:r>
      <w:r w:rsidR="002A231C">
        <w:t xml:space="preserve"> for intake</w:t>
      </w:r>
    </w:p>
    <w:p w14:paraId="4C560E6A" w14:textId="2242D12C" w:rsidR="00DB3A2A" w:rsidRDefault="002A231C" w:rsidP="00137F09">
      <w:pPr>
        <w:pStyle w:val="ListParagraph"/>
        <w:numPr>
          <w:ilvl w:val="2"/>
          <w:numId w:val="2"/>
        </w:numPr>
      </w:pPr>
      <w:r>
        <w:t>Documents needed to shop</w:t>
      </w:r>
    </w:p>
    <w:p w14:paraId="29B31E77" w14:textId="0410DC14" w:rsidR="00B22A4F" w:rsidRDefault="0041479D" w:rsidP="00B22A4F">
      <w:pPr>
        <w:pStyle w:val="ListParagraph"/>
        <w:numPr>
          <w:ilvl w:val="1"/>
          <w:numId w:val="2"/>
        </w:numPr>
      </w:pPr>
      <w:r>
        <w:t>Shop</w:t>
      </w:r>
    </w:p>
    <w:p w14:paraId="24F61EC6" w14:textId="12C347F8" w:rsidR="002A231C" w:rsidRDefault="008B6752" w:rsidP="002A231C">
      <w:pPr>
        <w:pStyle w:val="ListParagraph"/>
        <w:numPr>
          <w:ilvl w:val="2"/>
          <w:numId w:val="2"/>
        </w:numPr>
      </w:pPr>
      <w:r>
        <w:t xml:space="preserve">How </w:t>
      </w:r>
    </w:p>
    <w:p w14:paraId="43BD2FD9" w14:textId="31E896BD" w:rsidR="008B6752" w:rsidRDefault="008B6752" w:rsidP="002A231C">
      <w:pPr>
        <w:pStyle w:val="ListParagraph"/>
        <w:numPr>
          <w:ilvl w:val="2"/>
          <w:numId w:val="2"/>
        </w:numPr>
      </w:pPr>
      <w:r>
        <w:t>Who manages</w:t>
      </w:r>
    </w:p>
    <w:p w14:paraId="6CE8FAB4" w14:textId="6F2A640B" w:rsidR="008B6752" w:rsidRDefault="008B6752" w:rsidP="002A231C">
      <w:pPr>
        <w:pStyle w:val="ListParagraph"/>
        <w:numPr>
          <w:ilvl w:val="2"/>
          <w:numId w:val="2"/>
        </w:numPr>
      </w:pPr>
      <w:r>
        <w:t>Documents needed to navigate</w:t>
      </w:r>
    </w:p>
    <w:p w14:paraId="7F07084F" w14:textId="2A3AEFD6" w:rsidR="0041479D" w:rsidRDefault="0041479D" w:rsidP="00B22A4F">
      <w:pPr>
        <w:pStyle w:val="ListParagraph"/>
        <w:numPr>
          <w:ilvl w:val="1"/>
          <w:numId w:val="2"/>
        </w:numPr>
      </w:pPr>
      <w:r>
        <w:t>Check-out</w:t>
      </w:r>
    </w:p>
    <w:p w14:paraId="4C8EC39E" w14:textId="7E712FB0" w:rsidR="008B6752" w:rsidRDefault="008B6752" w:rsidP="008B6752">
      <w:pPr>
        <w:pStyle w:val="ListParagraph"/>
        <w:numPr>
          <w:ilvl w:val="2"/>
          <w:numId w:val="2"/>
        </w:numPr>
      </w:pPr>
      <w:proofErr w:type="gramStart"/>
      <w:r>
        <w:t>Where</w:t>
      </w:r>
      <w:proofErr w:type="gramEnd"/>
    </w:p>
    <w:p w14:paraId="3A6A2438" w14:textId="5CA7AE5A" w:rsidR="008B6752" w:rsidRDefault="008B6752" w:rsidP="008B6752">
      <w:pPr>
        <w:pStyle w:val="ListParagraph"/>
        <w:numPr>
          <w:ilvl w:val="2"/>
          <w:numId w:val="2"/>
        </w:numPr>
      </w:pPr>
      <w:r>
        <w:t>How</w:t>
      </w:r>
    </w:p>
    <w:p w14:paraId="3AB96840" w14:textId="18C37578" w:rsidR="008B6752" w:rsidRDefault="008B6752" w:rsidP="008B6752">
      <w:pPr>
        <w:pStyle w:val="ListParagraph"/>
        <w:numPr>
          <w:ilvl w:val="2"/>
          <w:numId w:val="2"/>
        </w:numPr>
      </w:pPr>
      <w:r>
        <w:t>Documents needed</w:t>
      </w:r>
    </w:p>
    <w:p w14:paraId="0F992F89" w14:textId="7C8451C4" w:rsidR="0036372C" w:rsidRDefault="0036372C" w:rsidP="0036372C">
      <w:pPr>
        <w:pStyle w:val="ListParagraph"/>
        <w:numPr>
          <w:ilvl w:val="0"/>
          <w:numId w:val="2"/>
        </w:numPr>
      </w:pPr>
      <w:r>
        <w:t>Report</w:t>
      </w:r>
    </w:p>
    <w:p w14:paraId="22D06B9F" w14:textId="4E24F758" w:rsidR="0036372C" w:rsidRDefault="00E762DD" w:rsidP="0036372C">
      <w:pPr>
        <w:pStyle w:val="ListParagraph"/>
        <w:numPr>
          <w:ilvl w:val="1"/>
          <w:numId w:val="2"/>
        </w:numPr>
      </w:pPr>
      <w:r>
        <w:t>What</w:t>
      </w:r>
    </w:p>
    <w:p w14:paraId="40E1D927" w14:textId="0CAF4B08" w:rsidR="00E762DD" w:rsidRDefault="00E762DD" w:rsidP="0036372C">
      <w:pPr>
        <w:pStyle w:val="ListParagraph"/>
        <w:numPr>
          <w:ilvl w:val="1"/>
          <w:numId w:val="2"/>
        </w:numPr>
      </w:pPr>
      <w:r>
        <w:t xml:space="preserve">How </w:t>
      </w:r>
    </w:p>
    <w:p w14:paraId="530B00C2" w14:textId="0B574337" w:rsidR="00E762DD" w:rsidRDefault="00E762DD" w:rsidP="0036372C">
      <w:pPr>
        <w:pStyle w:val="ListParagraph"/>
        <w:numPr>
          <w:ilvl w:val="1"/>
          <w:numId w:val="2"/>
        </w:numPr>
      </w:pPr>
      <w:r>
        <w:t>When</w:t>
      </w:r>
    </w:p>
    <w:p w14:paraId="5CD6D50E" w14:textId="61F5B558" w:rsidR="00E762DD" w:rsidRDefault="00E762DD" w:rsidP="0036372C">
      <w:pPr>
        <w:pStyle w:val="ListParagraph"/>
        <w:numPr>
          <w:ilvl w:val="1"/>
          <w:numId w:val="2"/>
        </w:numPr>
      </w:pPr>
      <w:r>
        <w:t>Who</w:t>
      </w:r>
    </w:p>
    <w:p w14:paraId="2CD6951F" w14:textId="533DCAF0" w:rsidR="00E762DD" w:rsidRDefault="00E762DD" w:rsidP="0036372C">
      <w:pPr>
        <w:pStyle w:val="ListParagraph"/>
        <w:numPr>
          <w:ilvl w:val="1"/>
          <w:numId w:val="2"/>
        </w:numPr>
      </w:pPr>
      <w:proofErr w:type="gramStart"/>
      <w:r>
        <w:t>Where</w:t>
      </w:r>
      <w:proofErr w:type="gramEnd"/>
    </w:p>
    <w:p w14:paraId="46007A9E" w14:textId="14E5EA45" w:rsidR="0041479D" w:rsidRDefault="00832213" w:rsidP="00832213">
      <w:pPr>
        <w:pStyle w:val="ListParagraph"/>
        <w:numPr>
          <w:ilvl w:val="0"/>
          <w:numId w:val="2"/>
        </w:numPr>
      </w:pPr>
      <w:r>
        <w:t xml:space="preserve">Pantry opening and closing </w:t>
      </w:r>
    </w:p>
    <w:p w14:paraId="6DA000BE" w14:textId="090EB8A2" w:rsidR="00E762DD" w:rsidRDefault="00D81C8F" w:rsidP="00E762DD">
      <w:pPr>
        <w:pStyle w:val="ListParagraph"/>
        <w:numPr>
          <w:ilvl w:val="1"/>
          <w:numId w:val="2"/>
        </w:numPr>
      </w:pPr>
      <w:r>
        <w:t>Who</w:t>
      </w:r>
    </w:p>
    <w:p w14:paraId="39D671FC" w14:textId="32EE4C3B" w:rsidR="00D81C8F" w:rsidRDefault="00D81C8F" w:rsidP="00E762DD">
      <w:pPr>
        <w:pStyle w:val="ListParagraph"/>
        <w:numPr>
          <w:ilvl w:val="1"/>
          <w:numId w:val="2"/>
        </w:numPr>
      </w:pPr>
      <w:r>
        <w:t>How</w:t>
      </w:r>
    </w:p>
    <w:p w14:paraId="49EA22CD" w14:textId="50E6EE2D" w:rsidR="00D81C8F" w:rsidRDefault="00D81C8F" w:rsidP="00E762DD">
      <w:pPr>
        <w:pStyle w:val="ListParagraph"/>
        <w:numPr>
          <w:ilvl w:val="1"/>
          <w:numId w:val="2"/>
        </w:numPr>
      </w:pPr>
      <w:r>
        <w:t>When</w:t>
      </w:r>
    </w:p>
    <w:p w14:paraId="1C3FCB48" w14:textId="4E19E3D4" w:rsidR="00832213" w:rsidRDefault="00832213" w:rsidP="00832213">
      <w:pPr>
        <w:pStyle w:val="ListParagraph"/>
        <w:numPr>
          <w:ilvl w:val="0"/>
          <w:numId w:val="2"/>
        </w:numPr>
      </w:pPr>
      <w:r>
        <w:t>Staff and Volunteer roles/responsibilities</w:t>
      </w:r>
    </w:p>
    <w:p w14:paraId="6F5312E6" w14:textId="07D6394A" w:rsidR="00D81C8F" w:rsidRDefault="00D81C8F" w:rsidP="00D81C8F">
      <w:pPr>
        <w:pStyle w:val="ListParagraph"/>
        <w:numPr>
          <w:ilvl w:val="1"/>
          <w:numId w:val="2"/>
        </w:numPr>
      </w:pPr>
      <w:r>
        <w:t>How many</w:t>
      </w:r>
    </w:p>
    <w:p w14:paraId="52D18945" w14:textId="67FB5498" w:rsidR="00D81C8F" w:rsidRDefault="00D81C8F" w:rsidP="00D81C8F">
      <w:pPr>
        <w:pStyle w:val="ListParagraph"/>
        <w:numPr>
          <w:ilvl w:val="1"/>
          <w:numId w:val="2"/>
        </w:numPr>
      </w:pPr>
      <w:r>
        <w:t xml:space="preserve">What roles </w:t>
      </w:r>
    </w:p>
    <w:p w14:paraId="20B7E5AC" w14:textId="7D5A49AA" w:rsidR="00D81C8F" w:rsidRDefault="00D81C8F" w:rsidP="00D81C8F">
      <w:pPr>
        <w:pStyle w:val="ListParagraph"/>
        <w:numPr>
          <w:ilvl w:val="1"/>
          <w:numId w:val="2"/>
        </w:numPr>
      </w:pPr>
      <w:r>
        <w:t>Recruitment</w:t>
      </w:r>
    </w:p>
    <w:p w14:paraId="36C4EDBE" w14:textId="6E9417AC" w:rsidR="00D81C8F" w:rsidRDefault="00D81C8F" w:rsidP="00D81C8F">
      <w:pPr>
        <w:pStyle w:val="ListParagraph"/>
        <w:numPr>
          <w:ilvl w:val="1"/>
          <w:numId w:val="2"/>
        </w:numPr>
      </w:pPr>
      <w:r>
        <w:t>Appreciation</w:t>
      </w:r>
    </w:p>
    <w:p w14:paraId="37AB0D61" w14:textId="11AA80BF" w:rsidR="00832213" w:rsidRDefault="00E6493A" w:rsidP="00D00247">
      <w:r>
        <w:br w:type="page"/>
      </w:r>
    </w:p>
    <w:p w14:paraId="4EAA5204" w14:textId="518B35A2" w:rsidR="00080DA1" w:rsidRPr="00F82ED7" w:rsidRDefault="00080DA1" w:rsidP="00080DA1">
      <w:pPr>
        <w:pStyle w:val="ListParagraph"/>
        <w:numPr>
          <w:ilvl w:val="1"/>
          <w:numId w:val="1"/>
        </w:numPr>
        <w:rPr>
          <w:rFonts w:cstheme="minorHAnsi"/>
          <w:sz w:val="24"/>
          <w:szCs w:val="24"/>
        </w:rPr>
      </w:pPr>
      <w:r w:rsidRPr="00F82ED7">
        <w:rPr>
          <w:rFonts w:cstheme="minorHAnsi"/>
          <w:sz w:val="24"/>
          <w:szCs w:val="24"/>
        </w:rPr>
        <w:lastRenderedPageBreak/>
        <w:t xml:space="preserve">When writing down answers for all your processes, consider the </w:t>
      </w:r>
      <w:r w:rsidR="00E63C9C">
        <w:rPr>
          <w:rFonts w:cstheme="minorHAnsi"/>
          <w:sz w:val="24"/>
          <w:szCs w:val="24"/>
        </w:rPr>
        <w:t>neighbor</w:t>
      </w:r>
      <w:r w:rsidRPr="00F82ED7">
        <w:rPr>
          <w:rFonts w:cstheme="minorHAnsi"/>
          <w:sz w:val="24"/>
          <w:szCs w:val="24"/>
        </w:rPr>
        <w:t xml:space="preserve"> experience during the whole pantry process. </w:t>
      </w:r>
    </w:p>
    <w:p w14:paraId="77194109" w14:textId="507B845D" w:rsidR="00080DA1" w:rsidRPr="00F82ED7" w:rsidRDefault="00E63C9C" w:rsidP="00080DA1">
      <w:pPr>
        <w:pStyle w:val="ListParagraph"/>
        <w:numPr>
          <w:ilvl w:val="1"/>
          <w:numId w:val="1"/>
        </w:numPr>
        <w:rPr>
          <w:rFonts w:cstheme="minorHAnsi"/>
          <w:sz w:val="24"/>
          <w:szCs w:val="24"/>
        </w:rPr>
      </w:pPr>
      <w:r>
        <w:rPr>
          <w:rFonts w:cstheme="minorHAnsi"/>
          <w:sz w:val="24"/>
          <w:szCs w:val="24"/>
        </w:rPr>
        <w:t>Neighbor</w:t>
      </w:r>
      <w:r w:rsidR="00080DA1" w:rsidRPr="00F82ED7">
        <w:rPr>
          <w:rFonts w:cstheme="minorHAnsi"/>
          <w:sz w:val="24"/>
          <w:szCs w:val="24"/>
        </w:rPr>
        <w:t xml:space="preserve"> check-in process:</w:t>
      </w:r>
    </w:p>
    <w:p w14:paraId="1EE0F174" w14:textId="49D423ED"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When a </w:t>
      </w:r>
      <w:r w:rsidR="00E63C9C">
        <w:rPr>
          <w:rFonts w:cstheme="minorHAnsi"/>
          <w:sz w:val="24"/>
          <w:szCs w:val="24"/>
        </w:rPr>
        <w:t>neighbor</w:t>
      </w:r>
      <w:r w:rsidRPr="00F82ED7">
        <w:rPr>
          <w:rFonts w:cstheme="minorHAnsi"/>
          <w:sz w:val="24"/>
          <w:szCs w:val="24"/>
        </w:rPr>
        <w:t xml:space="preserve"> comes to your pantry for assistance for the first time: </w:t>
      </w:r>
    </w:p>
    <w:p w14:paraId="369BBA4B" w14:textId="5F2A4800"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How are </w:t>
      </w:r>
      <w:r w:rsidR="00E63C9C">
        <w:rPr>
          <w:rFonts w:cstheme="minorHAnsi"/>
          <w:sz w:val="24"/>
          <w:szCs w:val="24"/>
        </w:rPr>
        <w:t>neighbor</w:t>
      </w:r>
      <w:r w:rsidRPr="00F82ED7">
        <w:rPr>
          <w:rFonts w:cstheme="minorHAnsi"/>
          <w:sz w:val="24"/>
          <w:szCs w:val="24"/>
        </w:rPr>
        <w:t xml:space="preserve">s greeted? </w:t>
      </w:r>
    </w:p>
    <w:p w14:paraId="0F46B035" w14:textId="008D6E15"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Where do </w:t>
      </w:r>
      <w:r w:rsidR="00E63C9C">
        <w:rPr>
          <w:rFonts w:cstheme="minorHAnsi"/>
          <w:sz w:val="24"/>
          <w:szCs w:val="24"/>
        </w:rPr>
        <w:t>neighbor</w:t>
      </w:r>
      <w:r w:rsidRPr="00F82ED7">
        <w:rPr>
          <w:rFonts w:cstheme="minorHAnsi"/>
          <w:sz w:val="24"/>
          <w:szCs w:val="24"/>
        </w:rPr>
        <w:t xml:space="preserve">s need to go? </w:t>
      </w:r>
    </w:p>
    <w:p w14:paraId="25E29661" w14:textId="3241F367"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Who do the </w:t>
      </w:r>
      <w:r w:rsidR="00E63C9C">
        <w:rPr>
          <w:rFonts w:cstheme="minorHAnsi"/>
          <w:sz w:val="24"/>
          <w:szCs w:val="24"/>
        </w:rPr>
        <w:t>neighbor</w:t>
      </w:r>
      <w:r w:rsidRPr="00F82ED7">
        <w:rPr>
          <w:rFonts w:cstheme="minorHAnsi"/>
          <w:sz w:val="24"/>
          <w:szCs w:val="24"/>
        </w:rPr>
        <w:t xml:space="preserve">s need to meet with? </w:t>
      </w:r>
    </w:p>
    <w:p w14:paraId="00AFD8C4" w14:textId="164E9499"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Do the </w:t>
      </w:r>
      <w:r w:rsidR="00E63C9C">
        <w:rPr>
          <w:rFonts w:cstheme="minorHAnsi"/>
          <w:sz w:val="24"/>
          <w:szCs w:val="24"/>
        </w:rPr>
        <w:t>neighbor</w:t>
      </w:r>
      <w:r w:rsidRPr="00F82ED7">
        <w:rPr>
          <w:rFonts w:cstheme="minorHAnsi"/>
          <w:sz w:val="24"/>
          <w:szCs w:val="24"/>
        </w:rPr>
        <w:t xml:space="preserve">s have to bring any specific documents? </w:t>
      </w:r>
    </w:p>
    <w:p w14:paraId="751B7C4A" w14:textId="33C2E349"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Is there anything you need to give the </w:t>
      </w:r>
      <w:r w:rsidR="00E63C9C">
        <w:rPr>
          <w:rFonts w:cstheme="minorHAnsi"/>
          <w:sz w:val="24"/>
          <w:szCs w:val="24"/>
        </w:rPr>
        <w:t>neighbor</w:t>
      </w:r>
      <w:r w:rsidRPr="00F82ED7">
        <w:rPr>
          <w:rFonts w:cstheme="minorHAnsi"/>
          <w:sz w:val="24"/>
          <w:szCs w:val="24"/>
        </w:rPr>
        <w:t xml:space="preserve"> once they check-in? </w:t>
      </w:r>
    </w:p>
    <w:p w14:paraId="3A7C1FB7" w14:textId="77777777"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Do you pass something out signifying family size? </w:t>
      </w:r>
    </w:p>
    <w:p w14:paraId="46D98606" w14:textId="77777777"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How many volunteers will the organization need for the check-in process? </w:t>
      </w:r>
    </w:p>
    <w:p w14:paraId="21F76627" w14:textId="5D141B11"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What is different about check-in for </w:t>
      </w:r>
      <w:r w:rsidR="00E63C9C">
        <w:rPr>
          <w:rFonts w:cstheme="minorHAnsi"/>
          <w:sz w:val="24"/>
          <w:szCs w:val="24"/>
        </w:rPr>
        <w:t>neighbor</w:t>
      </w:r>
      <w:r w:rsidRPr="00F82ED7">
        <w:rPr>
          <w:rFonts w:cstheme="minorHAnsi"/>
          <w:sz w:val="24"/>
          <w:szCs w:val="24"/>
        </w:rPr>
        <w:t>s who have already come to the pantry?</w:t>
      </w:r>
    </w:p>
    <w:p w14:paraId="2B16B512" w14:textId="4D252DBC" w:rsidR="00080DA1" w:rsidRPr="00F82ED7" w:rsidRDefault="00E63C9C" w:rsidP="00080DA1">
      <w:pPr>
        <w:pStyle w:val="ListParagraph"/>
        <w:numPr>
          <w:ilvl w:val="1"/>
          <w:numId w:val="1"/>
        </w:numPr>
        <w:rPr>
          <w:rFonts w:cstheme="minorHAnsi"/>
          <w:sz w:val="24"/>
          <w:szCs w:val="24"/>
        </w:rPr>
      </w:pPr>
      <w:r>
        <w:rPr>
          <w:rFonts w:cstheme="minorHAnsi"/>
          <w:sz w:val="24"/>
          <w:szCs w:val="24"/>
        </w:rPr>
        <w:t>Neighbor</w:t>
      </w:r>
      <w:r w:rsidR="00080DA1" w:rsidRPr="00F82ED7">
        <w:rPr>
          <w:rFonts w:cstheme="minorHAnsi"/>
          <w:sz w:val="24"/>
          <w:szCs w:val="24"/>
        </w:rPr>
        <w:t xml:space="preserve"> Shopping experience. </w:t>
      </w:r>
    </w:p>
    <w:p w14:paraId="212D3148" w14:textId="7E0664B8"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Once the check-in process is complete, what should the </w:t>
      </w:r>
      <w:r w:rsidR="00E63C9C">
        <w:rPr>
          <w:rFonts w:cstheme="minorHAnsi"/>
          <w:sz w:val="24"/>
          <w:szCs w:val="24"/>
        </w:rPr>
        <w:t>neighbor</w:t>
      </w:r>
      <w:r w:rsidRPr="00F82ED7">
        <w:rPr>
          <w:rFonts w:cstheme="minorHAnsi"/>
          <w:sz w:val="24"/>
          <w:szCs w:val="24"/>
        </w:rPr>
        <w:t xml:space="preserve"> do? Where should the </w:t>
      </w:r>
      <w:r w:rsidR="00E63C9C">
        <w:rPr>
          <w:rFonts w:cstheme="minorHAnsi"/>
          <w:sz w:val="24"/>
          <w:szCs w:val="24"/>
        </w:rPr>
        <w:t>neighbor</w:t>
      </w:r>
      <w:r w:rsidRPr="00F82ED7">
        <w:rPr>
          <w:rFonts w:cstheme="minorHAnsi"/>
          <w:sz w:val="24"/>
          <w:szCs w:val="24"/>
        </w:rPr>
        <w:t xml:space="preserve"> go? </w:t>
      </w:r>
    </w:p>
    <w:p w14:paraId="5DC86468" w14:textId="43825F9C" w:rsidR="00080DA1" w:rsidRPr="00F82ED7" w:rsidRDefault="00E63C9C" w:rsidP="00080DA1">
      <w:pPr>
        <w:pStyle w:val="ListParagraph"/>
        <w:numPr>
          <w:ilvl w:val="1"/>
          <w:numId w:val="1"/>
        </w:numPr>
        <w:rPr>
          <w:rFonts w:cstheme="minorHAnsi"/>
          <w:sz w:val="24"/>
          <w:szCs w:val="24"/>
        </w:rPr>
      </w:pPr>
      <w:r>
        <w:rPr>
          <w:rFonts w:cstheme="minorHAnsi"/>
          <w:sz w:val="24"/>
          <w:szCs w:val="24"/>
        </w:rPr>
        <w:t>Neighbor</w:t>
      </w:r>
      <w:r w:rsidR="00080DA1" w:rsidRPr="00F82ED7">
        <w:rPr>
          <w:rFonts w:cstheme="minorHAnsi"/>
          <w:sz w:val="24"/>
          <w:szCs w:val="24"/>
        </w:rPr>
        <w:t xml:space="preserve"> Choice Food Bag Guide:</w:t>
      </w:r>
    </w:p>
    <w:p w14:paraId="6BC0CE08" w14:textId="60486FF2"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Having a guide for </w:t>
      </w:r>
      <w:r w:rsidR="00E63C9C">
        <w:rPr>
          <w:rFonts w:cstheme="minorHAnsi"/>
          <w:sz w:val="24"/>
          <w:szCs w:val="24"/>
        </w:rPr>
        <w:t>guest</w:t>
      </w:r>
      <w:r w:rsidRPr="00F82ED7">
        <w:rPr>
          <w:rFonts w:cstheme="minorHAnsi"/>
          <w:sz w:val="24"/>
          <w:szCs w:val="24"/>
        </w:rPr>
        <w:t xml:space="preserve">s to use allows them to navigate the pantry without having to be walked around by a volunteer.  This creates more autonomy and gives the </w:t>
      </w:r>
      <w:r w:rsidR="00E63C9C">
        <w:rPr>
          <w:rFonts w:cstheme="minorHAnsi"/>
          <w:sz w:val="24"/>
          <w:szCs w:val="24"/>
        </w:rPr>
        <w:t>guest</w:t>
      </w:r>
      <w:r w:rsidRPr="00F82ED7">
        <w:rPr>
          <w:rFonts w:cstheme="minorHAnsi"/>
          <w:sz w:val="24"/>
          <w:szCs w:val="24"/>
        </w:rPr>
        <w:t xml:space="preserve"> the dignity of shopping without being guided.  The guide can be printed and laminated for your </w:t>
      </w:r>
      <w:r w:rsidR="00E63C9C">
        <w:rPr>
          <w:rFonts w:cstheme="minorHAnsi"/>
          <w:sz w:val="24"/>
          <w:szCs w:val="24"/>
        </w:rPr>
        <w:t>guest</w:t>
      </w:r>
      <w:r w:rsidRPr="00F82ED7">
        <w:rPr>
          <w:rFonts w:cstheme="minorHAnsi"/>
          <w:sz w:val="24"/>
          <w:szCs w:val="24"/>
        </w:rPr>
        <w:t>s to use while “shopping” in the pantry.  They can see how many items they can select from each section.  The guides can be used again and again</w:t>
      </w:r>
      <w:r w:rsidR="009F1BB5">
        <w:rPr>
          <w:rFonts w:cstheme="minorHAnsi"/>
          <w:sz w:val="24"/>
          <w:szCs w:val="24"/>
        </w:rPr>
        <w:t>.</w:t>
      </w:r>
    </w:p>
    <w:p w14:paraId="5EAD0A75" w14:textId="2B38413E"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The guide can be specific to family size OR you may decide that all </w:t>
      </w:r>
      <w:r w:rsidR="00E63C9C">
        <w:rPr>
          <w:rFonts w:cstheme="minorHAnsi"/>
          <w:sz w:val="24"/>
          <w:szCs w:val="24"/>
        </w:rPr>
        <w:t>guest</w:t>
      </w:r>
      <w:r w:rsidRPr="00F82ED7">
        <w:rPr>
          <w:rFonts w:cstheme="minorHAnsi"/>
          <w:sz w:val="24"/>
          <w:szCs w:val="24"/>
        </w:rPr>
        <w:t xml:space="preserve">s can choose the same number of items by food group no matter their family size.  It depends on what your pantry </w:t>
      </w:r>
      <w:proofErr w:type="gramStart"/>
      <w:r w:rsidRPr="00F82ED7">
        <w:rPr>
          <w:rFonts w:cstheme="minorHAnsi"/>
          <w:sz w:val="24"/>
          <w:szCs w:val="24"/>
        </w:rPr>
        <w:t>has the ability to</w:t>
      </w:r>
      <w:proofErr w:type="gramEnd"/>
      <w:r w:rsidRPr="00F82ED7">
        <w:rPr>
          <w:rFonts w:cstheme="minorHAnsi"/>
          <w:sz w:val="24"/>
          <w:szCs w:val="24"/>
        </w:rPr>
        <w:t xml:space="preserve"> offer.</w:t>
      </w:r>
    </w:p>
    <w:p w14:paraId="2F770698" w14:textId="77A89FF1"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Do your </w:t>
      </w:r>
      <w:proofErr w:type="gramStart"/>
      <w:r w:rsidR="00E63C9C">
        <w:rPr>
          <w:rFonts w:cstheme="minorHAnsi"/>
          <w:sz w:val="24"/>
          <w:szCs w:val="24"/>
        </w:rPr>
        <w:t>neighbor</w:t>
      </w:r>
      <w:r w:rsidRPr="00F82ED7">
        <w:rPr>
          <w:rFonts w:cstheme="minorHAnsi"/>
          <w:sz w:val="24"/>
          <w:szCs w:val="24"/>
        </w:rPr>
        <w:t>s</w:t>
      </w:r>
      <w:proofErr w:type="gramEnd"/>
      <w:r w:rsidRPr="00F82ED7">
        <w:rPr>
          <w:rFonts w:cstheme="minorHAnsi"/>
          <w:sz w:val="24"/>
          <w:szCs w:val="24"/>
        </w:rPr>
        <w:t xml:space="preserve"> shop on their own, or does a volunteer walk with them through the pantry?</w:t>
      </w:r>
    </w:p>
    <w:p w14:paraId="0444B1C4" w14:textId="584252EC"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How will </w:t>
      </w:r>
      <w:r w:rsidR="00E63C9C">
        <w:rPr>
          <w:rFonts w:cstheme="minorHAnsi"/>
          <w:sz w:val="24"/>
          <w:szCs w:val="24"/>
        </w:rPr>
        <w:t>neighbor</w:t>
      </w:r>
      <w:r w:rsidRPr="00F82ED7">
        <w:rPr>
          <w:rFonts w:cstheme="minorHAnsi"/>
          <w:sz w:val="24"/>
          <w:szCs w:val="24"/>
        </w:rPr>
        <w:t>s know their allotted amounts for each food category?</w:t>
      </w:r>
    </w:p>
    <w:p w14:paraId="5A6456B0" w14:textId="164780BD"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Once the </w:t>
      </w:r>
      <w:r w:rsidR="00E63C9C">
        <w:rPr>
          <w:rFonts w:cstheme="minorHAnsi"/>
          <w:sz w:val="24"/>
          <w:szCs w:val="24"/>
        </w:rPr>
        <w:t>neighbor</w:t>
      </w:r>
      <w:r w:rsidRPr="00F82ED7">
        <w:rPr>
          <w:rFonts w:cstheme="minorHAnsi"/>
          <w:sz w:val="24"/>
          <w:szCs w:val="24"/>
        </w:rPr>
        <w:t xml:space="preserve"> has all the food they would like, where do they go to checkout?</w:t>
      </w:r>
    </w:p>
    <w:p w14:paraId="565E7767"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What happens during the checkout process? </w:t>
      </w:r>
    </w:p>
    <w:p w14:paraId="01177F9E"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How many volunteers will the organization need for the shopping experience, including checkout?</w:t>
      </w:r>
    </w:p>
    <w:p w14:paraId="7D8771AA" w14:textId="77777777" w:rsidR="00080DA1" w:rsidRPr="00F82ED7" w:rsidRDefault="00080DA1" w:rsidP="00080DA1">
      <w:pPr>
        <w:pStyle w:val="ListParagraph"/>
        <w:numPr>
          <w:ilvl w:val="1"/>
          <w:numId w:val="1"/>
        </w:numPr>
        <w:rPr>
          <w:rFonts w:cstheme="minorHAnsi"/>
          <w:sz w:val="24"/>
          <w:szCs w:val="24"/>
        </w:rPr>
      </w:pPr>
      <w:r w:rsidRPr="00F82ED7">
        <w:rPr>
          <w:rFonts w:cstheme="minorHAnsi"/>
          <w:sz w:val="24"/>
          <w:szCs w:val="24"/>
        </w:rPr>
        <w:t>Stocking the pantry</w:t>
      </w:r>
    </w:p>
    <w:p w14:paraId="50207979"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What days/ hours are you open?</w:t>
      </w:r>
    </w:p>
    <w:p w14:paraId="08E0FFEF"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When will re-stocking the pantry occur? </w:t>
      </w:r>
    </w:p>
    <w:p w14:paraId="3AC739A8" w14:textId="77777777"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The day before the pantry opens, the morning before the pantry opens, or at the end of each day after the pantry </w:t>
      </w:r>
      <w:proofErr w:type="gramStart"/>
      <w:r w:rsidRPr="00F82ED7">
        <w:rPr>
          <w:rFonts w:cstheme="minorHAnsi"/>
          <w:sz w:val="24"/>
          <w:szCs w:val="24"/>
        </w:rPr>
        <w:t>closes?</w:t>
      </w:r>
      <w:proofErr w:type="gramEnd"/>
    </w:p>
    <w:p w14:paraId="07FBC6F7"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How long does it take to re-stock the pantry shelves?</w:t>
      </w:r>
    </w:p>
    <w:p w14:paraId="610C988B"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What time will the re-stocking occur?</w:t>
      </w:r>
    </w:p>
    <w:p w14:paraId="3B44E9C8"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How many volunteers will the organization need for re-stocking?</w:t>
      </w:r>
    </w:p>
    <w:p w14:paraId="5DC97CF7" w14:textId="77777777" w:rsidR="00080DA1" w:rsidRPr="00F82ED7" w:rsidRDefault="00080DA1" w:rsidP="00080DA1">
      <w:pPr>
        <w:pStyle w:val="ListParagraph"/>
        <w:numPr>
          <w:ilvl w:val="1"/>
          <w:numId w:val="1"/>
        </w:numPr>
        <w:rPr>
          <w:rFonts w:cstheme="minorHAnsi"/>
          <w:sz w:val="24"/>
          <w:szCs w:val="24"/>
        </w:rPr>
      </w:pPr>
      <w:r w:rsidRPr="00F82ED7">
        <w:rPr>
          <w:rFonts w:cstheme="minorHAnsi"/>
          <w:sz w:val="24"/>
          <w:szCs w:val="24"/>
        </w:rPr>
        <w:t>If you are a cost-share partner with LCFB:</w:t>
      </w:r>
      <w:r w:rsidRPr="00F82ED7">
        <w:rPr>
          <w:rFonts w:cstheme="minorHAnsi"/>
          <w:sz w:val="24"/>
          <w:szCs w:val="24"/>
        </w:rPr>
        <w:tab/>
      </w:r>
    </w:p>
    <w:p w14:paraId="15CBEB5F"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How do you place an order? </w:t>
      </w:r>
    </w:p>
    <w:p w14:paraId="4B11549B" w14:textId="77777777" w:rsidR="00080DA1" w:rsidRPr="00F82ED7" w:rsidRDefault="00080DA1" w:rsidP="00080DA1">
      <w:pPr>
        <w:pStyle w:val="ListParagraph"/>
        <w:numPr>
          <w:ilvl w:val="3"/>
          <w:numId w:val="1"/>
        </w:numPr>
        <w:rPr>
          <w:rFonts w:cstheme="minorHAnsi"/>
          <w:sz w:val="24"/>
          <w:szCs w:val="24"/>
        </w:rPr>
      </w:pPr>
      <w:r w:rsidRPr="00F82ED7">
        <w:rPr>
          <w:rFonts w:cstheme="minorHAnsi"/>
          <w:sz w:val="24"/>
          <w:szCs w:val="24"/>
        </w:rPr>
        <w:t xml:space="preserve">Online order form? Email? List website or email address with the answer.  </w:t>
      </w:r>
    </w:p>
    <w:p w14:paraId="72E7A7E1"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How many days does LCFB need to fulfill your order?</w:t>
      </w:r>
    </w:p>
    <w:p w14:paraId="3C206052"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Knowing which day(s) you would like to stock, how many days it takes to fill your order, what day(s) do you need to place the order by? If you order more than once a week, be sure to list any applicable days. </w:t>
      </w:r>
    </w:p>
    <w:p w14:paraId="411BEDC0"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Is the food picked up or delivered?</w:t>
      </w:r>
    </w:p>
    <w:p w14:paraId="677CAEEC"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lastRenderedPageBreak/>
        <w:t xml:space="preserve">What day(s) do you need to pick up the food, or what day(s) is it delivered? </w:t>
      </w:r>
    </w:p>
    <w:p w14:paraId="354F7B36"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Who picks it up? How many volunteers assist in pickup?</w:t>
      </w:r>
    </w:p>
    <w:p w14:paraId="45369A89"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How many volunteers are needed to receive the food? </w:t>
      </w:r>
    </w:p>
    <w:p w14:paraId="5AD36464" w14:textId="77777777" w:rsidR="00080DA1" w:rsidRPr="00F82ED7" w:rsidRDefault="00080DA1" w:rsidP="00080DA1">
      <w:pPr>
        <w:pStyle w:val="ListParagraph"/>
        <w:numPr>
          <w:ilvl w:val="1"/>
          <w:numId w:val="1"/>
        </w:numPr>
        <w:rPr>
          <w:rFonts w:cstheme="minorHAnsi"/>
          <w:sz w:val="24"/>
          <w:szCs w:val="24"/>
        </w:rPr>
      </w:pPr>
      <w:r w:rsidRPr="00F82ED7">
        <w:rPr>
          <w:rFonts w:cstheme="minorHAnsi"/>
          <w:sz w:val="24"/>
          <w:szCs w:val="24"/>
        </w:rPr>
        <w:t>Once the food is received:</w:t>
      </w:r>
    </w:p>
    <w:p w14:paraId="7ABF3C5F"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Do you need to weigh the food from LCFB? If so, where do you log the information? </w:t>
      </w:r>
    </w:p>
    <w:p w14:paraId="157C05DF"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When receiving other donated food, do you need to weigh it? If so, where do you track that information?  </w:t>
      </w:r>
    </w:p>
    <w:p w14:paraId="51F9EB24"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Do you have to take the temperatures of any of the foods? If so, which ones? </w:t>
      </w:r>
    </w:p>
    <w:p w14:paraId="7BBEA794"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Do you keep track of what food has been received and from what source? Where do you store that information? </w:t>
      </w:r>
    </w:p>
    <w:p w14:paraId="5C2FE15C"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Is there any other information that is needed to receive food properly? </w:t>
      </w:r>
    </w:p>
    <w:p w14:paraId="33E5655B" w14:textId="77777777" w:rsidR="00080DA1" w:rsidRPr="00F82ED7" w:rsidRDefault="00080DA1" w:rsidP="00080DA1">
      <w:pPr>
        <w:pStyle w:val="ListParagraph"/>
        <w:numPr>
          <w:ilvl w:val="1"/>
          <w:numId w:val="1"/>
        </w:numPr>
        <w:rPr>
          <w:rFonts w:cstheme="minorHAnsi"/>
          <w:sz w:val="24"/>
          <w:szCs w:val="24"/>
        </w:rPr>
      </w:pPr>
      <w:r w:rsidRPr="00F82ED7">
        <w:rPr>
          <w:rFonts w:cstheme="minorHAnsi"/>
          <w:sz w:val="24"/>
          <w:szCs w:val="24"/>
        </w:rPr>
        <w:t xml:space="preserve">Closing up/before you leave </w:t>
      </w:r>
    </w:p>
    <w:p w14:paraId="026E3339"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When the day is done, are there specific reports that need to be completed? If so, which ones? </w:t>
      </w:r>
    </w:p>
    <w:p w14:paraId="58AFB90B"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Are there certain electronics that need to be shut off?</w:t>
      </w:r>
    </w:p>
    <w:p w14:paraId="685AC2B2"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Is there any equipment that needs to be cleaned/sanitized?</w:t>
      </w:r>
    </w:p>
    <w:p w14:paraId="7CEC267D"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Anything that you do that we have not addressed?</w:t>
      </w:r>
    </w:p>
    <w:p w14:paraId="0A8D84F8" w14:textId="77777777" w:rsidR="00080DA1" w:rsidRPr="00F82ED7" w:rsidRDefault="00080DA1" w:rsidP="00080DA1">
      <w:pPr>
        <w:pStyle w:val="ListParagraph"/>
        <w:numPr>
          <w:ilvl w:val="1"/>
          <w:numId w:val="1"/>
        </w:numPr>
        <w:rPr>
          <w:rFonts w:cstheme="minorHAnsi"/>
          <w:sz w:val="24"/>
          <w:szCs w:val="24"/>
        </w:rPr>
      </w:pPr>
      <w:r w:rsidRPr="00F82ED7">
        <w:rPr>
          <w:rFonts w:cstheme="minorHAnsi"/>
          <w:sz w:val="24"/>
          <w:szCs w:val="24"/>
        </w:rPr>
        <w:t xml:space="preserve">So, now you have an idea of how to run your pantry. It would help if you determined who will be responsible for </w:t>
      </w:r>
      <w:proofErr w:type="gramStart"/>
      <w:r w:rsidRPr="00F82ED7">
        <w:rPr>
          <w:rFonts w:cstheme="minorHAnsi"/>
          <w:sz w:val="24"/>
          <w:szCs w:val="24"/>
        </w:rPr>
        <w:t>all of</w:t>
      </w:r>
      <w:proofErr w:type="gramEnd"/>
      <w:r w:rsidRPr="00F82ED7">
        <w:rPr>
          <w:rFonts w:cstheme="minorHAnsi"/>
          <w:sz w:val="24"/>
          <w:szCs w:val="24"/>
        </w:rPr>
        <w:t xml:space="preserve"> the jobs. Do you have a large or small volunteer base? </w:t>
      </w:r>
    </w:p>
    <w:p w14:paraId="7232E5CC" w14:textId="2F2A9B0A"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We have come up with a list of </w:t>
      </w:r>
      <w:r w:rsidRPr="00F82ED7">
        <w:rPr>
          <w:rFonts w:cstheme="minorHAnsi"/>
          <w:sz w:val="24"/>
          <w:szCs w:val="24"/>
          <w:u w:val="single"/>
        </w:rPr>
        <w:t>optional</w:t>
      </w:r>
      <w:r w:rsidRPr="00F82ED7">
        <w:rPr>
          <w:rFonts w:cstheme="minorHAnsi"/>
          <w:sz w:val="24"/>
          <w:szCs w:val="24"/>
        </w:rPr>
        <w:t xml:space="preserve"> positions with simple descriptions for volunteers as you rearrange your pantry. The essential roles are welcoming </w:t>
      </w:r>
      <w:r w:rsidR="00E63C9C">
        <w:rPr>
          <w:rFonts w:cstheme="minorHAnsi"/>
          <w:sz w:val="24"/>
          <w:szCs w:val="24"/>
        </w:rPr>
        <w:t>neighbor</w:t>
      </w:r>
      <w:r w:rsidRPr="00F82ED7">
        <w:rPr>
          <w:rFonts w:cstheme="minorHAnsi"/>
          <w:sz w:val="24"/>
          <w:szCs w:val="24"/>
        </w:rPr>
        <w:t xml:space="preserve">s, stocking, and helping the </w:t>
      </w:r>
      <w:r w:rsidR="00E63C9C">
        <w:rPr>
          <w:rFonts w:cstheme="minorHAnsi"/>
          <w:sz w:val="24"/>
          <w:szCs w:val="24"/>
        </w:rPr>
        <w:t>guest</w:t>
      </w:r>
      <w:r w:rsidRPr="00F82ED7">
        <w:rPr>
          <w:rFonts w:cstheme="minorHAnsi"/>
          <w:sz w:val="24"/>
          <w:szCs w:val="24"/>
        </w:rPr>
        <w:t xml:space="preserve">s navigate through the pantry. </w:t>
      </w:r>
    </w:p>
    <w:p w14:paraId="25A6BCCB" w14:textId="77777777" w:rsidR="00080DA1" w:rsidRPr="00F82ED7" w:rsidRDefault="00E63C9C" w:rsidP="00080DA1">
      <w:pPr>
        <w:pStyle w:val="ListParagraph"/>
        <w:numPr>
          <w:ilvl w:val="3"/>
          <w:numId w:val="1"/>
        </w:numPr>
        <w:rPr>
          <w:rFonts w:cstheme="minorHAnsi"/>
          <w:sz w:val="24"/>
          <w:szCs w:val="24"/>
        </w:rPr>
      </w:pPr>
      <w:hyperlink r:id="rId8" w:history="1">
        <w:r w:rsidR="00080DA1" w:rsidRPr="00F82ED7">
          <w:rPr>
            <w:rStyle w:val="Hyperlink"/>
            <w:rFonts w:cstheme="minorHAnsi"/>
            <w:sz w:val="24"/>
            <w:szCs w:val="24"/>
          </w:rPr>
          <w:t>Volunteer Roles .docx</w:t>
        </w:r>
      </w:hyperlink>
      <w:r w:rsidR="00080DA1" w:rsidRPr="00F82ED7">
        <w:rPr>
          <w:rFonts w:cstheme="minorHAnsi"/>
          <w:sz w:val="24"/>
          <w:szCs w:val="24"/>
        </w:rPr>
        <w:t xml:space="preserve">-  </w:t>
      </w:r>
    </w:p>
    <w:p w14:paraId="08A590FD"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Download the file and update the roles to fit your specific pantry. We started a couple to give you an idea of how you can compile your job descriptions. Add in the information based on your organization.  If you are short volunteers, you can give more than one role to more than one volunteer. If you have an abundance of volunteers, it can help you figure out which responsibilities could best suit </w:t>
      </w:r>
      <w:proofErr w:type="gramStart"/>
      <w:r w:rsidRPr="00F82ED7">
        <w:rPr>
          <w:rFonts w:cstheme="minorHAnsi"/>
          <w:sz w:val="24"/>
          <w:szCs w:val="24"/>
        </w:rPr>
        <w:t>all of</w:t>
      </w:r>
      <w:proofErr w:type="gramEnd"/>
      <w:r w:rsidRPr="00F82ED7">
        <w:rPr>
          <w:rFonts w:cstheme="minorHAnsi"/>
          <w:sz w:val="24"/>
          <w:szCs w:val="24"/>
        </w:rPr>
        <w:t xml:space="preserve"> your volunteers. You do not have to fill all these roles; it is just a suggestion list. It is okay if your pantry doesn’t need a specific job. Also, in some cases, in certain roles like a stocker, you may find it is better to have more than one volunteer assigned.   </w:t>
      </w:r>
    </w:p>
    <w:p w14:paraId="52B7FA33" w14:textId="77777777" w:rsidR="00080DA1" w:rsidRPr="00F82ED7" w:rsidRDefault="00080DA1" w:rsidP="00080DA1">
      <w:pPr>
        <w:pStyle w:val="ListParagraph"/>
        <w:numPr>
          <w:ilvl w:val="2"/>
          <w:numId w:val="1"/>
        </w:numPr>
        <w:rPr>
          <w:rFonts w:cstheme="minorHAnsi"/>
          <w:sz w:val="24"/>
          <w:szCs w:val="24"/>
        </w:rPr>
      </w:pPr>
      <w:r w:rsidRPr="00F82ED7">
        <w:rPr>
          <w:rFonts w:cstheme="minorHAnsi"/>
          <w:sz w:val="24"/>
          <w:szCs w:val="24"/>
        </w:rPr>
        <w:t xml:space="preserve">Once you have filled out the volunteer roles, you can share the list with potential and current volunteers to lay a foundation for setting expectations. </w:t>
      </w:r>
    </w:p>
    <w:p w14:paraId="77064A85" w14:textId="14910ED2" w:rsidR="00080DA1" w:rsidRPr="00F82ED7" w:rsidRDefault="00080DA1" w:rsidP="00080DA1">
      <w:pPr>
        <w:pStyle w:val="ListParagraph"/>
        <w:numPr>
          <w:ilvl w:val="0"/>
          <w:numId w:val="1"/>
        </w:numPr>
        <w:rPr>
          <w:rFonts w:cstheme="minorHAnsi"/>
          <w:sz w:val="24"/>
          <w:szCs w:val="24"/>
        </w:rPr>
      </w:pPr>
      <w:r w:rsidRPr="00F82ED7">
        <w:rPr>
          <w:rFonts w:cstheme="minorHAnsi"/>
          <w:sz w:val="24"/>
          <w:szCs w:val="24"/>
        </w:rPr>
        <w:t xml:space="preserve">Now that you have answered the above questions, all you </w:t>
      </w:r>
      <w:proofErr w:type="gramStart"/>
      <w:r w:rsidRPr="00F82ED7">
        <w:rPr>
          <w:rFonts w:cstheme="minorHAnsi"/>
          <w:sz w:val="24"/>
          <w:szCs w:val="24"/>
        </w:rPr>
        <w:t>have to</w:t>
      </w:r>
      <w:proofErr w:type="gramEnd"/>
      <w:r w:rsidRPr="00F82ED7">
        <w:rPr>
          <w:rFonts w:cstheme="minorHAnsi"/>
          <w:sz w:val="24"/>
          <w:szCs w:val="24"/>
        </w:rPr>
        <w:t xml:space="preserve"> do is print out the activity, and you have a written procedure document.  Writing process and procedure documents can be the first thing to fall off the to-do list, but it is the best way to ensure all aspects of the pantry procedures are defined and understood.  Policies and procedures help you delegate! If you are not at your pantry, other workers and volunteers will know what to do. </w:t>
      </w:r>
    </w:p>
    <w:p w14:paraId="4158E59B" w14:textId="77777777" w:rsidR="000963F6" w:rsidRPr="00F82ED7" w:rsidRDefault="000963F6">
      <w:pPr>
        <w:rPr>
          <w:sz w:val="24"/>
          <w:szCs w:val="24"/>
        </w:rPr>
      </w:pPr>
    </w:p>
    <w:sectPr w:rsidR="000963F6" w:rsidRPr="00F82ED7" w:rsidSect="009113C1">
      <w:pgSz w:w="12240" w:h="15840"/>
      <w:pgMar w:top="720" w:right="446" w:bottom="605" w:left="36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95E5F"/>
    <w:multiLevelType w:val="hybridMultilevel"/>
    <w:tmpl w:val="512214E4"/>
    <w:lvl w:ilvl="0" w:tplc="F15CFBB0">
      <w:start w:val="1"/>
      <w:numFmt w:val="decimal"/>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F64EA7"/>
    <w:multiLevelType w:val="hybridMultilevel"/>
    <w:tmpl w:val="70AA9B5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7772930">
    <w:abstractNumId w:val="1"/>
  </w:num>
  <w:num w:numId="2" w16cid:durableId="104753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A1"/>
    <w:rsid w:val="00020F90"/>
    <w:rsid w:val="00080DA1"/>
    <w:rsid w:val="000902FA"/>
    <w:rsid w:val="000963F6"/>
    <w:rsid w:val="00137F09"/>
    <w:rsid w:val="00253866"/>
    <w:rsid w:val="002A231C"/>
    <w:rsid w:val="0036372C"/>
    <w:rsid w:val="003B4705"/>
    <w:rsid w:val="0041479D"/>
    <w:rsid w:val="00436B79"/>
    <w:rsid w:val="00762F8E"/>
    <w:rsid w:val="007B04D4"/>
    <w:rsid w:val="00832213"/>
    <w:rsid w:val="008B6752"/>
    <w:rsid w:val="00910384"/>
    <w:rsid w:val="009113C1"/>
    <w:rsid w:val="00952FEF"/>
    <w:rsid w:val="009F1BB5"/>
    <w:rsid w:val="00B15565"/>
    <w:rsid w:val="00B22A4F"/>
    <w:rsid w:val="00C56712"/>
    <w:rsid w:val="00D00247"/>
    <w:rsid w:val="00D45B66"/>
    <w:rsid w:val="00D81C8F"/>
    <w:rsid w:val="00DB3A2A"/>
    <w:rsid w:val="00E11E29"/>
    <w:rsid w:val="00E63C9C"/>
    <w:rsid w:val="00E6493A"/>
    <w:rsid w:val="00E762DD"/>
    <w:rsid w:val="00EB2831"/>
    <w:rsid w:val="00F82ED7"/>
    <w:rsid w:val="00F94FB0"/>
    <w:rsid w:val="00FA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AD5E"/>
  <w15:chartTrackingRefBased/>
  <w15:docId w15:val="{D3247D52-DB46-4B88-A405-A27375E6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DA1"/>
    <w:pPr>
      <w:ind w:left="720"/>
      <w:contextualSpacing/>
    </w:pPr>
  </w:style>
  <w:style w:type="character" w:styleId="Hyperlink">
    <w:name w:val="Hyperlink"/>
    <w:basedOn w:val="DefaultParagraphFont"/>
    <w:uiPriority w:val="99"/>
    <w:unhideWhenUsed/>
    <w:rsid w:val="00080DA1"/>
    <w:rPr>
      <w:color w:val="0000FF"/>
      <w:u w:val="single"/>
    </w:rPr>
  </w:style>
  <w:style w:type="character" w:styleId="FollowedHyperlink">
    <w:name w:val="FollowedHyperlink"/>
    <w:basedOn w:val="DefaultParagraphFont"/>
    <w:uiPriority w:val="99"/>
    <w:semiHidden/>
    <w:unhideWhenUsed/>
    <w:rsid w:val="00080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fbankorg-my.sharepoint.com/:w:/g/personal/ddecker_lcfbank_org/EfA_MA2SOopNvN2DSMmwq2kBlyNP3DEJL6D_oagJOuHK5g?e=rVSid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8A558698B4F40829D5A4693231015" ma:contentTypeVersion="17" ma:contentTypeDescription="Create a new document." ma:contentTypeScope="" ma:versionID="724cbc75d9b3b099e77b52364a5f6b0d">
  <xsd:schema xmlns:xsd="http://www.w3.org/2001/XMLSchema" xmlns:xs="http://www.w3.org/2001/XMLSchema" xmlns:p="http://schemas.microsoft.com/office/2006/metadata/properties" xmlns:ns2="a92b9284-13b9-4c0f-b0c1-f4c3bc5c2df2" xmlns:ns3="1a650294-5b48-4ac9-b266-b1aa4fc06057" targetNamespace="http://schemas.microsoft.com/office/2006/metadata/properties" ma:root="true" ma:fieldsID="ba35805129f6863f62e3a775c540acd9" ns2:_="" ns3:_="">
    <xsd:import namespace="a92b9284-13b9-4c0f-b0c1-f4c3bc5c2df2"/>
    <xsd:import namespace="1a650294-5b48-4ac9-b266-b1aa4fc060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b9284-13b9-4c0f-b0c1-f4c3bc5c2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5ee55-2d11-4ddd-8eac-e96f6c9c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650294-5b48-4ac9-b266-b1aa4fc06057" elementFormDefault="qualified">
    <xsd:import namespace="http://schemas.microsoft.com/office/2006/documentManagement/types"/>
    <xsd:import namespace="http://schemas.microsoft.com/office/infopath/2007/PartnerControls"/>
    <xsd:element name="SharedWithUsers" ma:index="1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hidden="true" ma:internalName="SharedWithDetails" ma:readOnly="true">
      <xsd:simpleType>
        <xsd:restriction base="dms:Note"/>
      </xsd:simpleType>
    </xsd:element>
    <xsd:element name="TaxCatchAll" ma:index="23" nillable="true" ma:displayName="Taxonomy Catch All Column" ma:hidden="true" ma:list="{7cc3a2f8-6c07-49b1-8dae-fbe6bba6395c}" ma:internalName="TaxCatchAll" ma:showField="CatchAllData" ma:web="1a650294-5b48-4ac9-b266-b1aa4fc06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650294-5b48-4ac9-b266-b1aa4fc06057" xsi:nil="true"/>
    <lcf76f155ced4ddcb4097134ff3c332f xmlns="a92b9284-13b9-4c0f-b0c1-f4c3bc5c2d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1081-ECA8-47D9-8185-11BE7129581B}"/>
</file>

<file path=customXml/itemProps2.xml><?xml version="1.0" encoding="utf-8"?>
<ds:datastoreItem xmlns:ds="http://schemas.openxmlformats.org/officeDocument/2006/customXml" ds:itemID="{3635DDD7-5AF8-4986-A1B4-9527131DA6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A03CBC-3E52-408E-9EA5-520718EC4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Danielle</dc:creator>
  <cp:keywords/>
  <dc:description/>
  <cp:lastModifiedBy>Decker, Danielle</cp:lastModifiedBy>
  <cp:revision>30</cp:revision>
  <dcterms:created xsi:type="dcterms:W3CDTF">2021-11-22T14:58:00Z</dcterms:created>
  <dcterms:modified xsi:type="dcterms:W3CDTF">2022-08-31T14:36:00Z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0x010100C6B8A558698B4F40829D5A4693231015</vt:lpwstr>
  </property>
</Properties>
</file>